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7" w:rsidRPr="001530AF" w:rsidRDefault="008643F7" w:rsidP="008643F7">
      <w:pPr>
        <w:pStyle w:val="Standard"/>
        <w:shd w:val="clear" w:color="auto" w:fill="FFFFFF"/>
        <w:autoSpaceDE w:val="0"/>
        <w:spacing w:line="226" w:lineRule="exact"/>
        <w:ind w:left="500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 w:rsidR="009676F1" w:rsidRPr="001530AF">
        <w:rPr>
          <w:rFonts w:ascii="Arial" w:eastAsia="Arial" w:hAnsi="Arial" w:cs="Arial"/>
          <w:b/>
          <w:color w:val="000000"/>
          <w:sz w:val="22"/>
          <w:szCs w:val="22"/>
        </w:rPr>
        <w:t>Comune di Istrana</w:t>
      </w: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226" w:lineRule="exact"/>
        <w:ind w:left="502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Via 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>San Pio X, 15/17</w:t>
      </w: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310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>36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>ISTRANA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(TV)</w:t>
      </w: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8643F7" w:rsidRPr="001530AF" w:rsidRDefault="008643F7" w:rsidP="008643F7">
      <w:pPr>
        <w:snapToGrid w:val="0"/>
        <w:jc w:val="both"/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</w:pPr>
    </w:p>
    <w:p w:rsidR="001530AF" w:rsidRPr="001530AF" w:rsidRDefault="008643F7" w:rsidP="001530AF">
      <w:pPr>
        <w:pStyle w:val="Corpotesto"/>
        <w:rPr>
          <w:rFonts w:ascii="Arial" w:hAnsi="Arial" w:cs="Arial"/>
          <w:sz w:val="22"/>
          <w:szCs w:val="22"/>
        </w:rPr>
      </w:pPr>
      <w:r w:rsidRPr="001530AF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 xml:space="preserve">OGGETTO: </w:t>
      </w:r>
      <w:r w:rsidR="001530AF" w:rsidRPr="001530AF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ab/>
      </w:r>
      <w:r w:rsidR="001530AF" w:rsidRPr="001530AF">
        <w:rPr>
          <w:rFonts w:ascii="Arial" w:hAnsi="Arial" w:cs="Arial"/>
          <w:sz w:val="22"/>
          <w:szCs w:val="22"/>
        </w:rPr>
        <w:t xml:space="preserve">Per l’esecuzione del servizio di </w:t>
      </w:r>
      <w:proofErr w:type="spellStart"/>
      <w:r w:rsidR="001530AF" w:rsidRPr="001530AF">
        <w:rPr>
          <w:rFonts w:ascii="Arial" w:hAnsi="Arial" w:cs="Arial"/>
          <w:sz w:val="22"/>
          <w:szCs w:val="22"/>
        </w:rPr>
        <w:t>televigilanza</w:t>
      </w:r>
      <w:bookmarkStart w:id="0" w:name="_GoBack"/>
      <w:bookmarkEnd w:id="0"/>
      <w:proofErr w:type="spellEnd"/>
      <w:r w:rsidR="001530AF" w:rsidRPr="001530AF">
        <w:rPr>
          <w:rFonts w:ascii="Arial" w:hAnsi="Arial" w:cs="Arial"/>
          <w:sz w:val="22"/>
          <w:szCs w:val="22"/>
        </w:rPr>
        <w:t xml:space="preserve"> e videosorveglianza degli  edifici di </w:t>
      </w:r>
      <w:r w:rsidR="001530AF" w:rsidRPr="001530AF">
        <w:rPr>
          <w:rFonts w:ascii="Arial" w:hAnsi="Arial" w:cs="Arial"/>
          <w:sz w:val="22"/>
          <w:szCs w:val="22"/>
        </w:rPr>
        <w:tab/>
      </w:r>
      <w:r w:rsidR="001530AF" w:rsidRPr="001530AF">
        <w:rPr>
          <w:rFonts w:ascii="Arial" w:hAnsi="Arial" w:cs="Arial"/>
          <w:sz w:val="22"/>
          <w:szCs w:val="22"/>
        </w:rPr>
        <w:tab/>
        <w:t xml:space="preserve">proprietà comunale e manutenzione ordinaria degli impianti antintrusione per il </w:t>
      </w:r>
      <w:r w:rsidR="001530AF" w:rsidRPr="001530AF">
        <w:rPr>
          <w:rFonts w:ascii="Arial" w:hAnsi="Arial" w:cs="Arial"/>
          <w:sz w:val="22"/>
          <w:szCs w:val="22"/>
        </w:rPr>
        <w:tab/>
      </w:r>
      <w:r w:rsidR="001530AF" w:rsidRPr="001530AF">
        <w:rPr>
          <w:rFonts w:ascii="Arial" w:hAnsi="Arial" w:cs="Arial"/>
          <w:sz w:val="22"/>
          <w:szCs w:val="22"/>
        </w:rPr>
        <w:tab/>
      </w:r>
      <w:r w:rsidR="001530AF" w:rsidRPr="001530AF">
        <w:rPr>
          <w:rFonts w:ascii="Arial" w:hAnsi="Arial" w:cs="Arial"/>
          <w:sz w:val="22"/>
          <w:szCs w:val="22"/>
        </w:rPr>
        <w:tab/>
        <w:t xml:space="preserve">periodo 01.07.2020 – 30.06.2025 </w:t>
      </w:r>
    </w:p>
    <w:p w:rsidR="001530AF" w:rsidRPr="001530AF" w:rsidRDefault="001530AF" w:rsidP="00F62C08">
      <w:pPr>
        <w:jc w:val="both"/>
        <w:rPr>
          <w:rFonts w:ascii="Arial" w:hAnsi="Arial" w:cs="Arial"/>
          <w:b/>
          <w:sz w:val="22"/>
          <w:szCs w:val="22"/>
        </w:rPr>
      </w:pPr>
    </w:p>
    <w:p w:rsidR="008643F7" w:rsidRPr="001530AF" w:rsidRDefault="001530AF" w:rsidP="00F62C08">
      <w:pPr>
        <w:jc w:val="both"/>
        <w:rPr>
          <w:rFonts w:ascii="Arial" w:hAnsi="Arial" w:cs="Arial"/>
          <w:i/>
          <w:sz w:val="22"/>
          <w:szCs w:val="22"/>
        </w:rPr>
      </w:pPr>
      <w:r w:rsidRPr="001530AF">
        <w:rPr>
          <w:rFonts w:ascii="Arial" w:hAnsi="Arial" w:cs="Arial"/>
          <w:b/>
          <w:sz w:val="22"/>
          <w:szCs w:val="22"/>
        </w:rPr>
        <w:tab/>
      </w:r>
      <w:r w:rsidRPr="001530AF">
        <w:rPr>
          <w:rFonts w:ascii="Arial" w:hAnsi="Arial" w:cs="Arial"/>
          <w:b/>
          <w:sz w:val="22"/>
          <w:szCs w:val="22"/>
        </w:rPr>
        <w:tab/>
      </w:r>
      <w:r w:rsidR="00F62C08" w:rsidRPr="001530AF">
        <w:rPr>
          <w:rFonts w:ascii="Arial" w:hAnsi="Arial" w:cs="Arial"/>
          <w:b/>
          <w:sz w:val="22"/>
          <w:szCs w:val="22"/>
        </w:rPr>
        <w:t>I</w:t>
      </w:r>
      <w:r w:rsidR="00575F71" w:rsidRPr="001530AF">
        <w:rPr>
          <w:rFonts w:ascii="Arial" w:hAnsi="Arial" w:cs="Arial"/>
          <w:b/>
          <w:sz w:val="22"/>
          <w:szCs w:val="22"/>
        </w:rPr>
        <w:t>stanza e dichiarazione</w:t>
      </w:r>
      <w:r w:rsidR="00575F71" w:rsidRPr="001530AF">
        <w:rPr>
          <w:rFonts w:ascii="Arial" w:hAnsi="Arial" w:cs="Arial"/>
          <w:sz w:val="22"/>
          <w:szCs w:val="22"/>
        </w:rPr>
        <w:t>;</w:t>
      </w:r>
    </w:p>
    <w:p w:rsidR="008643F7" w:rsidRPr="001530AF" w:rsidRDefault="008643F7" w:rsidP="00F62C08">
      <w:pPr>
        <w:pStyle w:val="Standard"/>
        <w:shd w:val="clear" w:color="auto" w:fill="FFFFFF"/>
        <w:autoSpaceDE w:val="0"/>
        <w:spacing w:before="226" w:line="360" w:lineRule="auto"/>
        <w:ind w:left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II sottoscritto .............................................................. nato a ........................................ il .............................. CF. ...................................... residente in ........................................ Via ........................................... in qualità di .......................................................... autorizzato a rappresentare legalmente l'operatore economico ….……</w:t>
      </w:r>
      <w:r w:rsidR="00F919F6" w:rsidRPr="001530AF">
        <w:rPr>
          <w:rFonts w:ascii="Arial" w:eastAsia="Arial" w:hAnsi="Arial" w:cs="Arial"/>
          <w:color w:val="000000"/>
          <w:sz w:val="22"/>
          <w:szCs w:val="22"/>
        </w:rPr>
        <w:t>………….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 con sede in …………………................. Via ............................................. C.F. ……................................. P.IVA ............................................ </w:t>
      </w:r>
      <w:proofErr w:type="spellStart"/>
      <w:r w:rsidRPr="001530AF"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......................... fax .................................. e-mail ......................................................</w:t>
      </w:r>
      <w:r w:rsidR="00F62C08" w:rsidRPr="001530AF">
        <w:rPr>
          <w:rFonts w:ascii="Arial" w:eastAsia="Arial" w:hAnsi="Arial" w:cs="Arial"/>
          <w:color w:val="000000"/>
          <w:sz w:val="22"/>
          <w:szCs w:val="22"/>
        </w:rPr>
        <w:t xml:space="preserve"> P.E.C. ………………………………………………………….</w:t>
      </w:r>
    </w:p>
    <w:p w:rsidR="008643F7" w:rsidRPr="001530AF" w:rsidRDefault="00F62C08" w:rsidP="00F62C08">
      <w:pPr>
        <w:pStyle w:val="Standard"/>
        <w:shd w:val="clear" w:color="auto" w:fill="FFFFFF"/>
        <w:autoSpaceDE w:val="0"/>
        <w:spacing w:line="230" w:lineRule="exact"/>
        <w:ind w:left="448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530AF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:rsidR="008643F7" w:rsidRPr="001530AF" w:rsidRDefault="008643F7" w:rsidP="00FF4593">
      <w:pPr>
        <w:pStyle w:val="Standard"/>
        <w:shd w:val="clear" w:color="auto" w:fill="FFFFFF"/>
        <w:autoSpaceDE w:val="0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a codest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>o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 xml:space="preserve">spettabile ente 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>di poter partecipare alla selezione per invito alla procedura indicata in oggetto, di cui all'avviso pubblico per manifestazione di interesse come (barrare la casella che interessa):</w:t>
      </w:r>
    </w:p>
    <w:p w:rsidR="00E57442" w:rsidRPr="001530AF" w:rsidRDefault="00E57442" w:rsidP="00FF4593">
      <w:pPr>
        <w:pStyle w:val="Standard"/>
        <w:shd w:val="clear" w:color="auto" w:fill="FFFFFF"/>
        <w:autoSpaceDE w:val="0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43F7" w:rsidRPr="001530AF" w:rsidRDefault="008643F7" w:rsidP="00F62C08">
      <w:pPr>
        <w:pStyle w:val="Standard"/>
        <w:shd w:val="clear" w:color="auto" w:fill="FFFFFF"/>
        <w:tabs>
          <w:tab w:val="left" w:pos="7968"/>
        </w:tabs>
        <w:autoSpaceDE w:val="0"/>
        <w:spacing w:before="10" w:line="276" w:lineRule="auto"/>
        <w:jc w:val="both"/>
        <w:rPr>
          <w:rFonts w:ascii="Arial" w:hAnsi="Arial" w:cs="Arial"/>
          <w:sz w:val="22"/>
          <w:szCs w:val="22"/>
        </w:rPr>
      </w:pPr>
      <w:r w:rsidRPr="001530AF">
        <w:rPr>
          <w:rFonts w:ascii="Arial" w:eastAsia="Arial" w:hAnsi="Arial" w:cs="Arial"/>
          <w:b/>
          <w:color w:val="000000"/>
          <w:sz w:val="22"/>
          <w:szCs w:val="22"/>
        </w:rPr>
        <w:t xml:space="preserve">□ 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>Soggetto giuridico singolo</w:t>
      </w:r>
    </w:p>
    <w:p w:rsidR="008643F7" w:rsidRPr="001530AF" w:rsidRDefault="008643F7" w:rsidP="00F62C08">
      <w:pPr>
        <w:pStyle w:val="Standard"/>
        <w:shd w:val="clear" w:color="auto" w:fill="FFFFFF"/>
        <w:autoSpaceDE w:val="0"/>
        <w:spacing w:before="226" w:line="360" w:lineRule="auto"/>
        <w:ind w:left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b/>
          <w:color w:val="000000"/>
          <w:sz w:val="22"/>
          <w:szCs w:val="22"/>
        </w:rPr>
        <w:t xml:space="preserve">□ 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Soggetto giuridico ATI, nella qualità di capogruppo del raggruppamento temporaneo di imprese, da costituirsi ai sensi dell’art. 48 del </w:t>
      </w:r>
      <w:proofErr w:type="spellStart"/>
      <w:r w:rsidRPr="001530AF"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n. 50 del 18.04.2016, con .................................................... avente sede in ................................................... Via ....................................... C.F. ……............................... P.IVA ................................ </w:t>
      </w:r>
      <w:proofErr w:type="spellStart"/>
      <w:r w:rsidRPr="001530AF"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...................... fax ........................... e-mail .................................................. P.E.C. ……………………………………………</w:t>
      </w:r>
    </w:p>
    <w:p w:rsidR="008643F7" w:rsidRPr="001530AF" w:rsidRDefault="008643F7" w:rsidP="008643F7">
      <w:pPr>
        <w:pStyle w:val="Standard"/>
        <w:shd w:val="clear" w:color="auto" w:fill="FFFFFF"/>
        <w:autoSpaceDE w:val="0"/>
        <w:spacing w:before="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230" w:lineRule="exact"/>
        <w:ind w:left="2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530AF"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:rsidR="00604635" w:rsidRPr="001530AF" w:rsidRDefault="00604635" w:rsidP="008643F7">
      <w:pPr>
        <w:pStyle w:val="Standard"/>
        <w:shd w:val="clear" w:color="auto" w:fill="FFFFFF"/>
        <w:autoSpaceDE w:val="0"/>
        <w:spacing w:before="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75F71" w:rsidRPr="001530AF" w:rsidRDefault="008643F7" w:rsidP="005D0C00">
      <w:pPr>
        <w:pStyle w:val="Standard"/>
        <w:shd w:val="clear" w:color="auto" w:fill="FFFFFF"/>
        <w:autoSpaceDE w:val="0"/>
        <w:ind w:left="6" w:right="3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530AF">
        <w:rPr>
          <w:rFonts w:ascii="Arial" w:eastAsia="Arial" w:hAnsi="Arial" w:cs="Arial"/>
          <w:b/>
          <w:color w:val="000000"/>
          <w:sz w:val="22"/>
          <w:szCs w:val="22"/>
        </w:rPr>
        <w:t xml:space="preserve">sotto la propria personale responsabilità ai sensi del DPR n. 445 del 28.12.2000 e </w:t>
      </w:r>
      <w:proofErr w:type="spellStart"/>
      <w:r w:rsidRPr="001530AF">
        <w:rPr>
          <w:rFonts w:ascii="Arial" w:eastAsia="Arial" w:hAnsi="Arial" w:cs="Arial"/>
          <w:b/>
          <w:color w:val="000000"/>
          <w:sz w:val="22"/>
          <w:szCs w:val="22"/>
        </w:rPr>
        <w:t>s.m.i.</w:t>
      </w:r>
      <w:proofErr w:type="spellEnd"/>
      <w:r w:rsidRPr="001530AF">
        <w:rPr>
          <w:rFonts w:ascii="Arial" w:eastAsia="Arial" w:hAnsi="Arial" w:cs="Arial"/>
          <w:b/>
          <w:color w:val="000000"/>
          <w:sz w:val="22"/>
          <w:szCs w:val="22"/>
        </w:rPr>
        <w:t>, consapevole delle sanzioni penali previste per false dichiarazioni</w:t>
      </w:r>
      <w:r w:rsidR="00E57442" w:rsidRPr="001530AF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8643F7" w:rsidRPr="001530AF" w:rsidRDefault="008643F7" w:rsidP="00E57442">
      <w:pPr>
        <w:pStyle w:val="Standard"/>
        <w:numPr>
          <w:ilvl w:val="0"/>
          <w:numId w:val="29"/>
        </w:numPr>
        <w:shd w:val="clear" w:color="auto" w:fill="FFFFFF"/>
        <w:autoSpaceDE w:val="0"/>
        <w:spacing w:before="120"/>
        <w:ind w:left="567" w:right="68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che il suddetto soggetto giuridico è iscritto alla CCIAA di ……………..……………..……… al n ….…….…………. dal ……………………….. per l'attività di che trattasi;</w:t>
      </w:r>
    </w:p>
    <w:p w:rsidR="001530AF" w:rsidRPr="001530AF" w:rsidRDefault="001530AF" w:rsidP="001530AF">
      <w:pPr>
        <w:pStyle w:val="Standard"/>
        <w:numPr>
          <w:ilvl w:val="0"/>
          <w:numId w:val="29"/>
        </w:numPr>
        <w:shd w:val="clear" w:color="auto" w:fill="FFFFFF"/>
        <w:tabs>
          <w:tab w:val="num" w:pos="540"/>
        </w:tabs>
        <w:autoSpaceDE w:val="0"/>
        <w:spacing w:before="216"/>
        <w:ind w:left="567" w:right="7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che nei confronti del suddetto soggetto giuridico (ed i soci di maggioranza se sussistono) non vi sono motivi di esclusione dell'art. 80 del </w:t>
      </w:r>
      <w:proofErr w:type="spellStart"/>
      <w:r w:rsidRPr="001530AF"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n. 50 del 18.04.2016;</w:t>
      </w:r>
    </w:p>
    <w:p w:rsidR="009676F1" w:rsidRPr="001530AF" w:rsidRDefault="00682802" w:rsidP="009676F1">
      <w:pPr>
        <w:pStyle w:val="Standard"/>
        <w:numPr>
          <w:ilvl w:val="0"/>
          <w:numId w:val="29"/>
        </w:numPr>
        <w:shd w:val="clear" w:color="auto" w:fill="FFFFFF"/>
        <w:autoSpaceDE w:val="0"/>
        <w:spacing w:before="216" w:line="360" w:lineRule="auto"/>
        <w:ind w:left="567" w:right="7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di essere in possesso dei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 xml:space="preserve"> seguenti 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>requisiti</w:t>
      </w:r>
      <w:r w:rsidR="009676F1" w:rsidRPr="001530AF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1530AF" w:rsidRDefault="001530AF" w:rsidP="001530AF">
      <w:pPr>
        <w:pStyle w:val="Paragrafoelenco"/>
        <w:numPr>
          <w:ilvl w:val="0"/>
          <w:numId w:val="38"/>
        </w:numPr>
        <w:spacing w:after="170" w:line="198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30AF">
        <w:rPr>
          <w:rFonts w:ascii="Arial" w:hAnsi="Arial" w:cs="Arial"/>
          <w:sz w:val="22"/>
          <w:szCs w:val="22"/>
          <w:lang w:eastAsia="ar-SA"/>
        </w:rPr>
        <w:t xml:space="preserve">possesso di una licenza ex art. 134 TULPS, per le classi funzionali A e B di cui all'art. 2 del D.M. 269/2010 e ss. mm. ii, relativa all'ambito del territorio della Provincia di Treviso ovvero </w:t>
      </w:r>
    </w:p>
    <w:p w:rsidR="001530AF" w:rsidRPr="001530AF" w:rsidRDefault="001530AF" w:rsidP="001530AF">
      <w:pPr>
        <w:pStyle w:val="Paragrafoelenco"/>
        <w:spacing w:after="170" w:line="198" w:lineRule="atLeast"/>
        <w:ind w:left="110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di presentare </w:t>
      </w:r>
      <w:r w:rsidRPr="001530AF">
        <w:rPr>
          <w:rFonts w:ascii="Arial" w:hAnsi="Arial" w:cs="Arial"/>
          <w:sz w:val="22"/>
          <w:szCs w:val="22"/>
          <w:lang w:eastAsia="ar-SA"/>
        </w:rPr>
        <w:t>alla competente Prefettura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1530AF">
        <w:rPr>
          <w:rFonts w:ascii="Arial" w:hAnsi="Arial" w:cs="Arial"/>
          <w:sz w:val="22"/>
          <w:szCs w:val="22"/>
          <w:lang w:eastAsia="ar-SA"/>
        </w:rPr>
        <w:t xml:space="preserve"> entro la data di scadenza del termine di presentazi</w:t>
      </w:r>
      <w:r>
        <w:rPr>
          <w:rFonts w:ascii="Arial" w:hAnsi="Arial" w:cs="Arial"/>
          <w:sz w:val="22"/>
          <w:szCs w:val="22"/>
          <w:lang w:eastAsia="ar-SA"/>
        </w:rPr>
        <w:t xml:space="preserve">one delle offerte </w:t>
      </w:r>
      <w:r w:rsidRPr="001530AF">
        <w:rPr>
          <w:rFonts w:ascii="Arial" w:hAnsi="Arial" w:cs="Arial"/>
          <w:sz w:val="22"/>
          <w:szCs w:val="22"/>
          <w:lang w:eastAsia="ar-SA"/>
        </w:rPr>
        <w:t>la notifica di estensione a tale ambito territoriale;</w:t>
      </w:r>
    </w:p>
    <w:p w:rsidR="001530AF" w:rsidRPr="001530AF" w:rsidRDefault="001530AF" w:rsidP="001530AF">
      <w:pPr>
        <w:pStyle w:val="Paragrafoelenco"/>
        <w:numPr>
          <w:ilvl w:val="0"/>
          <w:numId w:val="38"/>
        </w:numPr>
        <w:tabs>
          <w:tab w:val="left" w:pos="-31273"/>
          <w:tab w:val="left" w:pos="-30936"/>
        </w:tabs>
        <w:spacing w:after="170" w:line="19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530AF">
        <w:rPr>
          <w:rFonts w:ascii="Arial" w:hAnsi="Arial" w:cs="Arial"/>
          <w:sz w:val="22"/>
          <w:szCs w:val="22"/>
          <w:lang w:eastAsia="ar-SA"/>
        </w:rPr>
        <w:t>impiego nel presente appalto di personale che sia stato nominato con Decreto Prefettizio come guardia particolare giurata armata e sia in possesso della licenza di porto d'armi in corso di validità;</w:t>
      </w:r>
    </w:p>
    <w:p w:rsidR="001530AF" w:rsidRPr="001530AF" w:rsidRDefault="001530AF" w:rsidP="001530AF">
      <w:pPr>
        <w:pStyle w:val="Paragrafoelenco"/>
        <w:numPr>
          <w:ilvl w:val="0"/>
          <w:numId w:val="38"/>
        </w:numPr>
        <w:suppressAutoHyphens/>
        <w:spacing w:after="113" w:line="283" w:lineRule="exac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530AF">
        <w:rPr>
          <w:rFonts w:ascii="Arial" w:hAnsi="Arial" w:cs="Arial"/>
          <w:bCs/>
          <w:sz w:val="22"/>
          <w:szCs w:val="22"/>
        </w:rPr>
        <w:lastRenderedPageBreak/>
        <w:t>Svolgimento di  servizi analoghi effettuati negli ultimi tre anni (2017-2018-2019)  di importo complessivo pari o superiore all’importo posto a base di gara;</w:t>
      </w:r>
    </w:p>
    <w:p w:rsidR="001530AF" w:rsidRPr="001530AF" w:rsidRDefault="001530AF" w:rsidP="001530AF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i/>
          <w:sz w:val="22"/>
          <w:szCs w:val="22"/>
        </w:rPr>
      </w:pPr>
      <w:r w:rsidRPr="001530AF">
        <w:rPr>
          <w:rFonts w:ascii="Arial" w:hAnsi="Arial" w:cs="Arial"/>
          <w:i/>
          <w:sz w:val="22"/>
          <w:szCs w:val="22"/>
        </w:rPr>
        <w:t>di essere iscritto al Mercato Elettronico della Pubblica Amministrazione (MEPA);</w:t>
      </w:r>
    </w:p>
    <w:p w:rsidR="001530AF" w:rsidRDefault="001530AF" w:rsidP="001530AF">
      <w:pPr>
        <w:numPr>
          <w:ilvl w:val="0"/>
          <w:numId w:val="38"/>
        </w:numPr>
        <w:jc w:val="both"/>
        <w:rPr>
          <w:rFonts w:ascii="Arial" w:hAnsi="Arial" w:cs="Arial"/>
          <w:i/>
          <w:sz w:val="22"/>
          <w:szCs w:val="22"/>
        </w:rPr>
      </w:pPr>
      <w:r w:rsidRPr="001530AF">
        <w:rPr>
          <w:rFonts w:ascii="Arial" w:hAnsi="Arial" w:cs="Arial"/>
          <w:i/>
          <w:sz w:val="22"/>
          <w:szCs w:val="22"/>
        </w:rPr>
        <w:t>essere in possesso di adeguata attrezzatura tecnica;</w:t>
      </w:r>
    </w:p>
    <w:p w:rsidR="00647770" w:rsidRPr="001530AF" w:rsidRDefault="00647770" w:rsidP="001530AF">
      <w:pPr>
        <w:numPr>
          <w:ilvl w:val="0"/>
          <w:numId w:val="3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 disporre di una sede operativa che dista km…………………. Dalla sede M</w:t>
      </w:r>
      <w:r w:rsidR="000C281C">
        <w:rPr>
          <w:rFonts w:ascii="Arial" w:hAnsi="Arial" w:cs="Arial"/>
          <w:i/>
          <w:sz w:val="22"/>
          <w:szCs w:val="22"/>
        </w:rPr>
        <w:t>unicipale del Comune di Istrana (specificare indirizzo) a   ………………………………………………………………………………………………….</w:t>
      </w:r>
    </w:p>
    <w:p w:rsidR="008643F7" w:rsidRPr="001530AF" w:rsidRDefault="008643F7" w:rsidP="00FF4593">
      <w:pPr>
        <w:pStyle w:val="Standard"/>
        <w:numPr>
          <w:ilvl w:val="0"/>
          <w:numId w:val="29"/>
        </w:numPr>
        <w:shd w:val="clear" w:color="auto" w:fill="FFFFFF"/>
        <w:tabs>
          <w:tab w:val="num" w:pos="540"/>
        </w:tabs>
        <w:autoSpaceDE w:val="0"/>
        <w:spacing w:before="216"/>
        <w:ind w:left="567" w:right="7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di conoscere perfettamente il contenuto dell'avviso pubblico sopra indicato ed è consapevole che la presente richiesta di partecipazione non costituisce prova di possesso dei requisiti generali e speciali richiesti per l'affidamento dell'appalto di che trattasi, che invece saranno dichiarati da</w:t>
      </w:r>
      <w:r w:rsidR="001530AF" w:rsidRPr="001530AF">
        <w:rPr>
          <w:rFonts w:ascii="Arial" w:eastAsia="Arial" w:hAnsi="Arial" w:cs="Arial"/>
          <w:color w:val="000000"/>
          <w:sz w:val="22"/>
          <w:szCs w:val="22"/>
        </w:rPr>
        <w:t>ll'interessato nella procedura di gara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, ed accertati dalla </w:t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 xml:space="preserve">stazione appaltante 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in occasione della procedura di </w:t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>affidamento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360" w:lineRule="auto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43F7" w:rsidRPr="001530AF" w:rsidRDefault="008643F7" w:rsidP="008643F7">
      <w:pPr>
        <w:pStyle w:val="Standard"/>
        <w:shd w:val="clear" w:color="auto" w:fill="FFFFFF"/>
        <w:autoSpaceDE w:val="0"/>
        <w:spacing w:line="360" w:lineRule="auto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Luogo e data ..</w:t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>..........................</w:t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ab/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ab/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ab/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ab/>
      </w:r>
      <w:r w:rsidR="00575F71" w:rsidRPr="001530AF">
        <w:rPr>
          <w:rFonts w:ascii="Arial" w:eastAsia="Arial" w:hAnsi="Arial" w:cs="Arial"/>
          <w:color w:val="000000"/>
          <w:sz w:val="22"/>
          <w:szCs w:val="22"/>
        </w:rPr>
        <w:tab/>
      </w:r>
      <w:r w:rsidRPr="001530AF">
        <w:rPr>
          <w:rFonts w:ascii="Arial" w:eastAsia="Arial" w:hAnsi="Arial" w:cs="Arial"/>
          <w:color w:val="000000"/>
          <w:sz w:val="22"/>
          <w:szCs w:val="22"/>
        </w:rPr>
        <w:t xml:space="preserve">           In fede</w:t>
      </w:r>
      <w:r w:rsidRPr="001530A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0A6760" w:rsidRPr="001530AF" w:rsidRDefault="008643F7" w:rsidP="005D0C00">
      <w:pPr>
        <w:pStyle w:val="Standard"/>
        <w:shd w:val="clear" w:color="auto" w:fill="FFFFFF"/>
        <w:autoSpaceDE w:val="0"/>
        <w:spacing w:line="360" w:lineRule="auto"/>
        <w:ind w:left="4977" w:firstLine="69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30AF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</w:t>
      </w:r>
    </w:p>
    <w:p w:rsidR="005D0C00" w:rsidRPr="001530AF" w:rsidRDefault="005D0C00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2C08" w:rsidRPr="001530AF" w:rsidRDefault="00F62C08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2C08" w:rsidRPr="001530AF" w:rsidRDefault="00F62C08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62C08" w:rsidRPr="001530AF" w:rsidSect="005D0C00">
      <w:pgSz w:w="11907" w:h="16840" w:code="9"/>
      <w:pgMar w:top="568" w:right="1134" w:bottom="56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0" w:rsidRDefault="007D18C0">
      <w:r>
        <w:separator/>
      </w:r>
    </w:p>
  </w:endnote>
  <w:endnote w:type="continuationSeparator" w:id="0">
    <w:p w:rsidR="007D18C0" w:rsidRDefault="007D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0" w:rsidRDefault="007D18C0">
      <w:r>
        <w:separator/>
      </w:r>
    </w:p>
  </w:footnote>
  <w:footnote w:type="continuationSeparator" w:id="0">
    <w:p w:rsidR="007D18C0" w:rsidRDefault="007D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5E"/>
    <w:multiLevelType w:val="hybridMultilevel"/>
    <w:tmpl w:val="EFD2F31C"/>
    <w:lvl w:ilvl="0" w:tplc="60527E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A7B5F"/>
    <w:multiLevelType w:val="hybridMultilevel"/>
    <w:tmpl w:val="63123608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0C2FCF"/>
    <w:multiLevelType w:val="hybridMultilevel"/>
    <w:tmpl w:val="652A59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4604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04661D"/>
    <w:multiLevelType w:val="hybridMultilevel"/>
    <w:tmpl w:val="51BE3790"/>
    <w:lvl w:ilvl="0" w:tplc="0410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0A545CB6"/>
    <w:multiLevelType w:val="multilevel"/>
    <w:tmpl w:val="67CA275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0B3C33B3"/>
    <w:multiLevelType w:val="hybridMultilevel"/>
    <w:tmpl w:val="1B561AF8"/>
    <w:lvl w:ilvl="0" w:tplc="9300FBDE">
      <w:start w:val="1"/>
      <w:numFmt w:val="bullet"/>
      <w:lvlText w:val="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0E8816F2"/>
    <w:multiLevelType w:val="hybridMultilevel"/>
    <w:tmpl w:val="034A8DB6"/>
    <w:lvl w:ilvl="0" w:tplc="AE44EF7C">
      <w:start w:val="1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426316B"/>
    <w:multiLevelType w:val="hybridMultilevel"/>
    <w:tmpl w:val="00FC21C2"/>
    <w:lvl w:ilvl="0" w:tplc="116466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BCC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47A314E"/>
    <w:multiLevelType w:val="hybridMultilevel"/>
    <w:tmpl w:val="57441DA2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066A0"/>
    <w:multiLevelType w:val="hybridMultilevel"/>
    <w:tmpl w:val="E062B384"/>
    <w:lvl w:ilvl="0" w:tplc="A73AC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345D1"/>
    <w:multiLevelType w:val="hybridMultilevel"/>
    <w:tmpl w:val="AAEA5AB0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9592F"/>
    <w:multiLevelType w:val="hybridMultilevel"/>
    <w:tmpl w:val="67CA2754"/>
    <w:lvl w:ilvl="0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>
    <w:nsid w:val="29294709"/>
    <w:multiLevelType w:val="hybridMultilevel"/>
    <w:tmpl w:val="CE6EEC4E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1074F"/>
    <w:multiLevelType w:val="hybridMultilevel"/>
    <w:tmpl w:val="2556DB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2BCC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5BD8C79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D610C50"/>
    <w:multiLevelType w:val="hybridMultilevel"/>
    <w:tmpl w:val="1E44A0BE"/>
    <w:lvl w:ilvl="0" w:tplc="A73AC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346A7"/>
    <w:multiLevelType w:val="multilevel"/>
    <w:tmpl w:val="E062B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02F04"/>
    <w:multiLevelType w:val="hybridMultilevel"/>
    <w:tmpl w:val="F050B3F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4658F"/>
    <w:multiLevelType w:val="hybridMultilevel"/>
    <w:tmpl w:val="F75AD70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734C6"/>
    <w:multiLevelType w:val="hybridMultilevel"/>
    <w:tmpl w:val="9CF60E6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663BD"/>
    <w:multiLevelType w:val="hybridMultilevel"/>
    <w:tmpl w:val="72C2F97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479A6"/>
    <w:multiLevelType w:val="hybridMultilevel"/>
    <w:tmpl w:val="6AE66A28"/>
    <w:lvl w:ilvl="0" w:tplc="6CE2749E">
      <w:start w:val="1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1">
    <w:nsid w:val="3E8C49E8"/>
    <w:multiLevelType w:val="multilevel"/>
    <w:tmpl w:val="56B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A2D00"/>
    <w:multiLevelType w:val="hybridMultilevel"/>
    <w:tmpl w:val="2CD42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F1661"/>
    <w:multiLevelType w:val="hybridMultilevel"/>
    <w:tmpl w:val="8B0E3B8C"/>
    <w:lvl w:ilvl="0" w:tplc="E3F8652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CB0"/>
    <w:multiLevelType w:val="hybridMultilevel"/>
    <w:tmpl w:val="0A88611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807AA"/>
    <w:multiLevelType w:val="hybridMultilevel"/>
    <w:tmpl w:val="5FD25362"/>
    <w:lvl w:ilvl="0" w:tplc="5FC69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6E46BB"/>
    <w:multiLevelType w:val="hybridMultilevel"/>
    <w:tmpl w:val="DC1C9B38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F2AE0"/>
    <w:multiLevelType w:val="hybridMultilevel"/>
    <w:tmpl w:val="61567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52BB"/>
    <w:multiLevelType w:val="hybridMultilevel"/>
    <w:tmpl w:val="5D8AF1D0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27134"/>
    <w:multiLevelType w:val="hybridMultilevel"/>
    <w:tmpl w:val="3E02357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2432C"/>
    <w:multiLevelType w:val="hybridMultilevel"/>
    <w:tmpl w:val="48822D2C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E247E8"/>
    <w:multiLevelType w:val="hybridMultilevel"/>
    <w:tmpl w:val="AA74B200"/>
    <w:lvl w:ilvl="0" w:tplc="59127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C60C2"/>
    <w:multiLevelType w:val="hybridMultilevel"/>
    <w:tmpl w:val="8A4649C4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>
    <w:nsid w:val="6FF270AD"/>
    <w:multiLevelType w:val="hybridMultilevel"/>
    <w:tmpl w:val="CBE0F2DE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60DA9"/>
    <w:multiLevelType w:val="hybridMultilevel"/>
    <w:tmpl w:val="9E34A148"/>
    <w:lvl w:ilvl="0" w:tplc="5FC69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04A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3C04D36"/>
    <w:multiLevelType w:val="hybridMultilevel"/>
    <w:tmpl w:val="AEBE44F0"/>
    <w:lvl w:ilvl="0" w:tplc="605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3E56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034D3"/>
    <w:multiLevelType w:val="hybridMultilevel"/>
    <w:tmpl w:val="692893A2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C7365"/>
    <w:multiLevelType w:val="hybridMultilevel"/>
    <w:tmpl w:val="56B61B6A"/>
    <w:lvl w:ilvl="0" w:tplc="92B6B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6"/>
  </w:num>
  <w:num w:numId="4">
    <w:abstractNumId w:val="24"/>
  </w:num>
  <w:num w:numId="5">
    <w:abstractNumId w:val="25"/>
  </w:num>
  <w:num w:numId="6">
    <w:abstractNumId w:val="8"/>
  </w:num>
  <w:num w:numId="7">
    <w:abstractNumId w:val="17"/>
  </w:num>
  <w:num w:numId="8">
    <w:abstractNumId w:val="30"/>
  </w:num>
  <w:num w:numId="9">
    <w:abstractNumId w:val="19"/>
  </w:num>
  <w:num w:numId="10">
    <w:abstractNumId w:val="26"/>
  </w:num>
  <w:num w:numId="11">
    <w:abstractNumId w:val="36"/>
  </w:num>
  <w:num w:numId="12">
    <w:abstractNumId w:val="29"/>
  </w:num>
  <w:num w:numId="13">
    <w:abstractNumId w:val="28"/>
  </w:num>
  <w:num w:numId="14">
    <w:abstractNumId w:val="10"/>
  </w:num>
  <w:num w:numId="15">
    <w:abstractNumId w:val="22"/>
  </w:num>
  <w:num w:numId="16">
    <w:abstractNumId w:val="33"/>
  </w:num>
  <w:num w:numId="17">
    <w:abstractNumId w:val="37"/>
  </w:num>
  <w:num w:numId="18">
    <w:abstractNumId w:val="21"/>
  </w:num>
  <w:num w:numId="19">
    <w:abstractNumId w:val="1"/>
  </w:num>
  <w:num w:numId="20">
    <w:abstractNumId w:val="35"/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  <w:num w:numId="25">
    <w:abstractNumId w:val="6"/>
  </w:num>
  <w:num w:numId="26">
    <w:abstractNumId w:val="9"/>
  </w:num>
  <w:num w:numId="27">
    <w:abstractNumId w:val="15"/>
  </w:num>
  <w:num w:numId="28">
    <w:abstractNumId w:val="14"/>
  </w:num>
  <w:num w:numId="29">
    <w:abstractNumId w:val="32"/>
  </w:num>
  <w:num w:numId="30">
    <w:abstractNumId w:val="0"/>
  </w:num>
  <w:num w:numId="31">
    <w:abstractNumId w:val="31"/>
  </w:num>
  <w:num w:numId="32">
    <w:abstractNumId w:val="18"/>
  </w:num>
  <w:num w:numId="33">
    <w:abstractNumId w:val="13"/>
  </w:num>
  <w:num w:numId="34">
    <w:abstractNumId w:val="5"/>
  </w:num>
  <w:num w:numId="35">
    <w:abstractNumId w:val="27"/>
  </w:num>
  <w:num w:numId="36">
    <w:abstractNumId w:val="12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5"/>
    <w:rsid w:val="000327FE"/>
    <w:rsid w:val="00032B82"/>
    <w:rsid w:val="00053405"/>
    <w:rsid w:val="000546BE"/>
    <w:rsid w:val="00064BEE"/>
    <w:rsid w:val="00065F6F"/>
    <w:rsid w:val="00093928"/>
    <w:rsid w:val="00094D56"/>
    <w:rsid w:val="000A1DBE"/>
    <w:rsid w:val="000A6760"/>
    <w:rsid w:val="000B7A5C"/>
    <w:rsid w:val="000C281C"/>
    <w:rsid w:val="000C4140"/>
    <w:rsid w:val="000C5540"/>
    <w:rsid w:val="000D36DE"/>
    <w:rsid w:val="001120FE"/>
    <w:rsid w:val="00123DDD"/>
    <w:rsid w:val="001247D8"/>
    <w:rsid w:val="00126A01"/>
    <w:rsid w:val="001530AF"/>
    <w:rsid w:val="001658EA"/>
    <w:rsid w:val="001B07B3"/>
    <w:rsid w:val="001C4E93"/>
    <w:rsid w:val="001D740F"/>
    <w:rsid w:val="001E0DD3"/>
    <w:rsid w:val="001E1041"/>
    <w:rsid w:val="001E2996"/>
    <w:rsid w:val="001E3ED4"/>
    <w:rsid w:val="001F2D79"/>
    <w:rsid w:val="00215427"/>
    <w:rsid w:val="002207B9"/>
    <w:rsid w:val="00225346"/>
    <w:rsid w:val="00225ACA"/>
    <w:rsid w:val="00234178"/>
    <w:rsid w:val="002354A7"/>
    <w:rsid w:val="00242DF4"/>
    <w:rsid w:val="00244889"/>
    <w:rsid w:val="0028499A"/>
    <w:rsid w:val="002A2345"/>
    <w:rsid w:val="002A4D8A"/>
    <w:rsid w:val="002C29BD"/>
    <w:rsid w:val="00307CAF"/>
    <w:rsid w:val="00314230"/>
    <w:rsid w:val="00316D92"/>
    <w:rsid w:val="0033161F"/>
    <w:rsid w:val="00376EA2"/>
    <w:rsid w:val="003B0CA0"/>
    <w:rsid w:val="003F5D78"/>
    <w:rsid w:val="00407682"/>
    <w:rsid w:val="00411FBB"/>
    <w:rsid w:val="00412967"/>
    <w:rsid w:val="0042583E"/>
    <w:rsid w:val="00447DB5"/>
    <w:rsid w:val="00451AD9"/>
    <w:rsid w:val="004A3AFB"/>
    <w:rsid w:val="004C5F5E"/>
    <w:rsid w:val="004F1824"/>
    <w:rsid w:val="0050272E"/>
    <w:rsid w:val="00513555"/>
    <w:rsid w:val="005145FB"/>
    <w:rsid w:val="00536B91"/>
    <w:rsid w:val="0054461E"/>
    <w:rsid w:val="005568D7"/>
    <w:rsid w:val="00570429"/>
    <w:rsid w:val="00575F71"/>
    <w:rsid w:val="005947B5"/>
    <w:rsid w:val="005B2D43"/>
    <w:rsid w:val="005C5EF0"/>
    <w:rsid w:val="005D0C00"/>
    <w:rsid w:val="005D45C9"/>
    <w:rsid w:val="00604635"/>
    <w:rsid w:val="00647770"/>
    <w:rsid w:val="00657B03"/>
    <w:rsid w:val="006609A1"/>
    <w:rsid w:val="00682802"/>
    <w:rsid w:val="00691E1D"/>
    <w:rsid w:val="006C3B5C"/>
    <w:rsid w:val="006C7975"/>
    <w:rsid w:val="006D14AC"/>
    <w:rsid w:val="006D45BA"/>
    <w:rsid w:val="006E2F4A"/>
    <w:rsid w:val="007052E0"/>
    <w:rsid w:val="0072737A"/>
    <w:rsid w:val="007554AB"/>
    <w:rsid w:val="007753F1"/>
    <w:rsid w:val="00784BAE"/>
    <w:rsid w:val="00793B80"/>
    <w:rsid w:val="00796667"/>
    <w:rsid w:val="00796999"/>
    <w:rsid w:val="007B054D"/>
    <w:rsid w:val="007B678C"/>
    <w:rsid w:val="007D18C0"/>
    <w:rsid w:val="007E4BE7"/>
    <w:rsid w:val="008026D7"/>
    <w:rsid w:val="00811537"/>
    <w:rsid w:val="008251F0"/>
    <w:rsid w:val="0083130E"/>
    <w:rsid w:val="008475E6"/>
    <w:rsid w:val="0085358F"/>
    <w:rsid w:val="008643F7"/>
    <w:rsid w:val="0087061D"/>
    <w:rsid w:val="008838A6"/>
    <w:rsid w:val="008B157D"/>
    <w:rsid w:val="00917ED2"/>
    <w:rsid w:val="00923186"/>
    <w:rsid w:val="0093071D"/>
    <w:rsid w:val="00953B2A"/>
    <w:rsid w:val="00965A15"/>
    <w:rsid w:val="009676F1"/>
    <w:rsid w:val="00975F77"/>
    <w:rsid w:val="0098386D"/>
    <w:rsid w:val="00986403"/>
    <w:rsid w:val="00987915"/>
    <w:rsid w:val="00992172"/>
    <w:rsid w:val="009D5785"/>
    <w:rsid w:val="009E3841"/>
    <w:rsid w:val="009F141B"/>
    <w:rsid w:val="00A11860"/>
    <w:rsid w:val="00A14972"/>
    <w:rsid w:val="00A619FB"/>
    <w:rsid w:val="00A63774"/>
    <w:rsid w:val="00A6690D"/>
    <w:rsid w:val="00A7294B"/>
    <w:rsid w:val="00A75FAC"/>
    <w:rsid w:val="00A945F1"/>
    <w:rsid w:val="00AA1A7E"/>
    <w:rsid w:val="00AA6BCB"/>
    <w:rsid w:val="00AB453A"/>
    <w:rsid w:val="00B04F1D"/>
    <w:rsid w:val="00B83BB8"/>
    <w:rsid w:val="00B97477"/>
    <w:rsid w:val="00BA24D4"/>
    <w:rsid w:val="00BD129C"/>
    <w:rsid w:val="00BD2D67"/>
    <w:rsid w:val="00BD6549"/>
    <w:rsid w:val="00BD7B85"/>
    <w:rsid w:val="00BF7680"/>
    <w:rsid w:val="00C0088B"/>
    <w:rsid w:val="00C01505"/>
    <w:rsid w:val="00C21DF7"/>
    <w:rsid w:val="00C31B5D"/>
    <w:rsid w:val="00C46C94"/>
    <w:rsid w:val="00C4760C"/>
    <w:rsid w:val="00C65810"/>
    <w:rsid w:val="00C77701"/>
    <w:rsid w:val="00C8080A"/>
    <w:rsid w:val="00C81AE3"/>
    <w:rsid w:val="00CA073F"/>
    <w:rsid w:val="00CD0789"/>
    <w:rsid w:val="00CD2E76"/>
    <w:rsid w:val="00CF12FC"/>
    <w:rsid w:val="00D23C39"/>
    <w:rsid w:val="00D320FF"/>
    <w:rsid w:val="00D629BF"/>
    <w:rsid w:val="00D77D19"/>
    <w:rsid w:val="00DA3DA3"/>
    <w:rsid w:val="00DC5058"/>
    <w:rsid w:val="00DD321D"/>
    <w:rsid w:val="00DE2EEC"/>
    <w:rsid w:val="00DF7B41"/>
    <w:rsid w:val="00E075B4"/>
    <w:rsid w:val="00E113AE"/>
    <w:rsid w:val="00E57442"/>
    <w:rsid w:val="00E84F33"/>
    <w:rsid w:val="00ED003D"/>
    <w:rsid w:val="00EF0DBD"/>
    <w:rsid w:val="00F137A5"/>
    <w:rsid w:val="00F25C34"/>
    <w:rsid w:val="00F31286"/>
    <w:rsid w:val="00F47972"/>
    <w:rsid w:val="00F62C08"/>
    <w:rsid w:val="00F75627"/>
    <w:rsid w:val="00F76145"/>
    <w:rsid w:val="00F919F6"/>
    <w:rsid w:val="00FA6D51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3"/>
    </w:pPr>
    <w:rPr>
      <w:i/>
      <w:sz w:val="18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tabs>
        <w:tab w:val="left" w:pos="426"/>
      </w:tabs>
      <w:jc w:val="center"/>
    </w:pPr>
    <w:rPr>
      <w:rFonts w:ascii="Arial" w:hAnsi="Arial"/>
      <w:b/>
      <w:i/>
      <w:sz w:val="20"/>
    </w:rPr>
  </w:style>
  <w:style w:type="character" w:styleId="Enfasigrassetto">
    <w:name w:val="Strong"/>
    <w:qFormat/>
    <w:rPr>
      <w:b/>
      <w:bCs/>
    </w:rPr>
  </w:style>
  <w:style w:type="paragraph" w:styleId="Rientrocorpodeltesto3">
    <w:name w:val="Body Text Indent 3"/>
    <w:basedOn w:val="Normale"/>
    <w:semiHidden/>
    <w:pPr>
      <w:ind w:left="1440" w:hanging="1440"/>
      <w:jc w:val="both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andard">
    <w:name w:val="Standard"/>
    <w:rsid w:val="008643F7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CarattereCarattere2">
    <w:name w:val="Carattere Carattere2"/>
    <w:semiHidden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Stile1">
    <w:name w:val="Stile1"/>
    <w:basedOn w:val="Normale"/>
    <w:rPr>
      <w:rFonts w:ascii="Garamond" w:hAnsi="Garamond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tf1rtf1rtf1BodyText">
    <w:name w:val="rtf1 rtf1 rtf1 Body Text"/>
    <w:basedOn w:val="Normale"/>
    <w:pPr>
      <w:spacing w:after="120"/>
    </w:pPr>
  </w:style>
  <w:style w:type="character" w:customStyle="1" w:styleId="Titolo1Carattere">
    <w:name w:val="Titolo 1 Carattere"/>
    <w:link w:val="Titolo1"/>
    <w:rsid w:val="00CD2E76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CD2E76"/>
    <w:rPr>
      <w:sz w:val="24"/>
      <w:szCs w:val="24"/>
    </w:rPr>
  </w:style>
  <w:style w:type="character" w:customStyle="1" w:styleId="PidipaginaCarattere">
    <w:name w:val="Piè di pagina Carattere"/>
    <w:link w:val="Pidipagina"/>
    <w:rsid w:val="00CD2E76"/>
    <w:rPr>
      <w:sz w:val="24"/>
      <w:szCs w:val="24"/>
    </w:rPr>
  </w:style>
  <w:style w:type="table" w:styleId="Grigliatabella">
    <w:name w:val="Table Grid"/>
    <w:basedOn w:val="Tabellanormale"/>
    <w:uiPriority w:val="39"/>
    <w:rsid w:val="00C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3"/>
    </w:pPr>
    <w:rPr>
      <w:i/>
      <w:sz w:val="18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tabs>
        <w:tab w:val="left" w:pos="426"/>
      </w:tabs>
      <w:jc w:val="center"/>
    </w:pPr>
    <w:rPr>
      <w:rFonts w:ascii="Arial" w:hAnsi="Arial"/>
      <w:b/>
      <w:i/>
      <w:sz w:val="20"/>
    </w:rPr>
  </w:style>
  <w:style w:type="character" w:styleId="Enfasigrassetto">
    <w:name w:val="Strong"/>
    <w:qFormat/>
    <w:rPr>
      <w:b/>
      <w:bCs/>
    </w:rPr>
  </w:style>
  <w:style w:type="paragraph" w:styleId="Rientrocorpodeltesto3">
    <w:name w:val="Body Text Indent 3"/>
    <w:basedOn w:val="Normale"/>
    <w:semiHidden/>
    <w:pPr>
      <w:ind w:left="1440" w:hanging="1440"/>
      <w:jc w:val="both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andard">
    <w:name w:val="Standard"/>
    <w:rsid w:val="008643F7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CarattereCarattere2">
    <w:name w:val="Carattere Carattere2"/>
    <w:semiHidden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Stile1">
    <w:name w:val="Stile1"/>
    <w:basedOn w:val="Normale"/>
    <w:rPr>
      <w:rFonts w:ascii="Garamond" w:hAnsi="Garamond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tf1rtf1rtf1BodyText">
    <w:name w:val="rtf1 rtf1 rtf1 Body Text"/>
    <w:basedOn w:val="Normale"/>
    <w:pPr>
      <w:spacing w:after="120"/>
    </w:pPr>
  </w:style>
  <w:style w:type="character" w:customStyle="1" w:styleId="Titolo1Carattere">
    <w:name w:val="Titolo 1 Carattere"/>
    <w:link w:val="Titolo1"/>
    <w:rsid w:val="00CD2E76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CD2E76"/>
    <w:rPr>
      <w:sz w:val="24"/>
      <w:szCs w:val="24"/>
    </w:rPr>
  </w:style>
  <w:style w:type="character" w:customStyle="1" w:styleId="PidipaginaCarattere">
    <w:name w:val="Piè di pagina Carattere"/>
    <w:link w:val="Pidipagina"/>
    <w:rsid w:val="00CD2E76"/>
    <w:rPr>
      <w:sz w:val="24"/>
      <w:szCs w:val="24"/>
    </w:rPr>
  </w:style>
  <w:style w:type="table" w:styleId="Grigliatabella">
    <w:name w:val="Table Grid"/>
    <w:basedOn w:val="Tabellanormale"/>
    <w:uiPriority w:val="39"/>
    <w:rsid w:val="00C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8980-9DA8-46A1-8F57-BC3C3EE4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LDM</Company>
  <LinksUpToDate>false</LinksUpToDate>
  <CharactersWithSpaces>4029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mailto:istrana@pec.comune.istrana.tv.it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mailto:tecnici@comune.strana.tv.it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Denise Merlo</cp:lastModifiedBy>
  <cp:revision>4</cp:revision>
  <cp:lastPrinted>2017-01-18T10:00:00Z</cp:lastPrinted>
  <dcterms:created xsi:type="dcterms:W3CDTF">2020-05-13T16:13:00Z</dcterms:created>
  <dcterms:modified xsi:type="dcterms:W3CDTF">2020-05-15T07:12:00Z</dcterms:modified>
</cp:coreProperties>
</file>